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611" w:rsidRDefault="00BE2611" w:rsidP="00BE2611">
      <w:pPr>
        <w:spacing w:after="0"/>
      </w:pPr>
    </w:p>
    <w:p w:rsidR="00BE2611" w:rsidRPr="00BE2611" w:rsidRDefault="00BE2611" w:rsidP="00BE2611">
      <w:pPr>
        <w:spacing w:after="0"/>
        <w:rPr>
          <w:rFonts w:ascii="Arial" w:hAnsi="Arial" w:cs="Arial"/>
        </w:rPr>
      </w:pPr>
      <w:r w:rsidRPr="00BE2611">
        <w:rPr>
          <w:rFonts w:ascii="Arial" w:hAnsi="Arial" w:cs="Arial"/>
          <w:b/>
          <w:bCs/>
        </w:rPr>
        <w:t>FAKTURAČNÉ ÚDAJE</w:t>
      </w:r>
      <w:r w:rsidRPr="00BE2611">
        <w:rPr>
          <w:rFonts w:ascii="Arial" w:hAnsi="Arial" w:cs="Arial"/>
        </w:rPr>
        <w:t>:</w:t>
      </w:r>
    </w:p>
    <w:p w:rsidR="00BE2611" w:rsidRDefault="00BE2611" w:rsidP="00BE2611">
      <w:pPr>
        <w:spacing w:after="0"/>
      </w:pPr>
    </w:p>
    <w:p w:rsidR="00BE2611" w:rsidRDefault="00BE2611" w:rsidP="00BE2611">
      <w:pPr>
        <w:spacing w:after="0" w:line="240" w:lineRule="auto"/>
        <w:rPr>
          <w:rFonts w:ascii="Arial" w:eastAsia="Times New Roman" w:hAnsi="Arial" w:cs="Arial"/>
          <w:kern w:val="0"/>
          <w:lang w:eastAsia="sk-SK"/>
          <w14:ligatures w14:val="none"/>
        </w:rPr>
      </w:pPr>
      <w:r w:rsidRPr="00BE2611">
        <w:rPr>
          <w:rFonts w:ascii="Arial" w:eastAsia="Times New Roman" w:hAnsi="Arial" w:cs="Arial"/>
          <w:b/>
          <w:bCs/>
          <w:kern w:val="0"/>
          <w:lang w:eastAsia="sk-SK"/>
          <w14:ligatures w14:val="none"/>
        </w:rPr>
        <w:t>Občianske združenie PACIPACIFIK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</w:r>
      <w:proofErr w:type="spellStart"/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Rudohorská</w:t>
      </w:r>
      <w:proofErr w:type="spellEnd"/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 xml:space="preserve"> č.1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  <w:t>974 11 Banská Bystrica</w:t>
      </w:r>
    </w:p>
    <w:p w:rsidR="00BE2611" w:rsidRDefault="00BE2611" w:rsidP="00BE2611">
      <w:pPr>
        <w:spacing w:after="0" w:line="240" w:lineRule="auto"/>
        <w:rPr>
          <w:rFonts w:ascii="Arial" w:eastAsia="Times New Roman" w:hAnsi="Arial" w:cs="Arial"/>
          <w:kern w:val="0"/>
          <w:lang w:eastAsia="sk-SK"/>
          <w14:ligatures w14:val="none"/>
        </w:rPr>
      </w:pP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</w:r>
      <w:r w:rsidRPr="00BE2611">
        <w:rPr>
          <w:rFonts w:ascii="Arial" w:eastAsia="Times New Roman" w:hAnsi="Arial" w:cs="Arial"/>
          <w:b/>
          <w:bCs/>
          <w:kern w:val="0"/>
          <w:lang w:eastAsia="sk-SK"/>
          <w14:ligatures w14:val="none"/>
        </w:rPr>
        <w:t>IČO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: 45024308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</w:r>
      <w:r w:rsidRPr="00BE2611">
        <w:rPr>
          <w:rFonts w:ascii="Arial" w:eastAsia="Times New Roman" w:hAnsi="Arial" w:cs="Arial"/>
          <w:b/>
          <w:bCs/>
          <w:kern w:val="0"/>
          <w:lang w:eastAsia="sk-SK"/>
          <w14:ligatures w14:val="none"/>
        </w:rPr>
        <w:t>DIČ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: 2022698964</w:t>
      </w:r>
    </w:p>
    <w:p w:rsidR="00BE2611" w:rsidRPr="00BE2611" w:rsidRDefault="00BE2611" w:rsidP="00BE26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</w:r>
      <w:r>
        <w:rPr>
          <w:rFonts w:ascii="Arial" w:eastAsia="Times New Roman" w:hAnsi="Arial" w:cs="Arial"/>
          <w:b/>
          <w:bCs/>
          <w:kern w:val="0"/>
          <w:lang w:eastAsia="sk-SK"/>
          <w14:ligatures w14:val="none"/>
        </w:rPr>
        <w:t>Bankové spojenie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: 2625232011/1100</w:t>
      </w:r>
    </w:p>
    <w:p w:rsidR="00BE2611" w:rsidRDefault="00BE2611" w:rsidP="00BE2611">
      <w:pPr>
        <w:spacing w:after="0" w:line="240" w:lineRule="auto"/>
        <w:rPr>
          <w:rFonts w:ascii="Arial" w:eastAsia="Times New Roman" w:hAnsi="Arial" w:cs="Arial"/>
          <w:kern w:val="0"/>
          <w:lang w:eastAsia="sk-SK"/>
          <w14:ligatures w14:val="none"/>
        </w:rPr>
      </w:pP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Občianske združenie PACIPACIFIK registrované Ministerstvom vnútra SR dňa 07.10.2008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</w:r>
      <w:proofErr w:type="spellStart"/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č.spisu</w:t>
      </w:r>
      <w:proofErr w:type="spellEnd"/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 xml:space="preserve"> VVS/1-900/90-32599</w:t>
      </w:r>
    </w:p>
    <w:p w:rsidR="00BE2611" w:rsidRPr="00BE2611" w:rsidRDefault="00BE2611" w:rsidP="00BE26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BE2611" w:rsidRPr="00BE2611" w:rsidRDefault="00BE2611" w:rsidP="00BE26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k-SK"/>
          <w14:ligatures w14:val="none"/>
        </w:rPr>
      </w:pPr>
      <w:r w:rsidRPr="00BE2611">
        <w:rPr>
          <w:rFonts w:ascii="Arial" w:eastAsia="Times New Roman" w:hAnsi="Arial" w:cs="Arial"/>
          <w:b/>
          <w:bCs/>
          <w:kern w:val="0"/>
          <w:lang w:eastAsia="sk-SK"/>
          <w14:ligatures w14:val="none"/>
        </w:rPr>
        <w:t>Korešpondenčná adresa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: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  <w:t xml:space="preserve">Vladimír </w:t>
      </w:r>
      <w:proofErr w:type="spellStart"/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t>Nociar</w:t>
      </w:r>
      <w:proofErr w:type="spellEnd"/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  <w:t>Slovanská 17</w:t>
      </w:r>
      <w:r w:rsidRPr="00BE2611">
        <w:rPr>
          <w:rFonts w:ascii="Arial" w:eastAsia="Times New Roman" w:hAnsi="Arial" w:cs="Arial"/>
          <w:kern w:val="0"/>
          <w:lang w:eastAsia="sk-SK"/>
          <w14:ligatures w14:val="none"/>
        </w:rPr>
        <w:br/>
        <w:t>962 37 Kováčová</w:t>
      </w:r>
    </w:p>
    <w:p w:rsidR="00BE2611" w:rsidRPr="00BE2611" w:rsidRDefault="00BE2611" w:rsidP="00BE2611">
      <w:pPr>
        <w:spacing w:after="0"/>
        <w:rPr>
          <w:bCs/>
        </w:rPr>
      </w:pPr>
      <w:r w:rsidRPr="00BE2611">
        <w:rPr>
          <w:rFonts w:ascii="Arial" w:eastAsia="Times New Roman" w:hAnsi="Arial" w:cs="Arial"/>
          <w:bCs/>
          <w:kern w:val="0"/>
          <w:lang w:eastAsia="sk-SK"/>
          <w14:ligatures w14:val="none"/>
        </w:rPr>
        <w:t>Kontakt: 0905 637 501</w:t>
      </w:r>
    </w:p>
    <w:sectPr w:rsidR="00BE2611" w:rsidRPr="00BE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11"/>
    <w:rsid w:val="005F6E24"/>
    <w:rsid w:val="00BE2611"/>
    <w:rsid w:val="00DE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277B"/>
  <w15:chartTrackingRefBased/>
  <w15:docId w15:val="{08008BC1-0D18-474B-9134-84B69481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E2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Axmann Daniel</dc:creator>
  <cp:keywords/>
  <dc:description/>
  <cp:lastModifiedBy>Axmann Daniel</cp:lastModifiedBy>
  <cp:revision>1</cp:revision>
  <dcterms:created xsi:type="dcterms:W3CDTF">2023-09-12T07:03:00Z</dcterms:created>
  <dcterms:modified xsi:type="dcterms:W3CDTF">2023-09-12T07:14:00Z</dcterms:modified>
</cp:coreProperties>
</file>